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21" w:rsidRDefault="00781A21" w:rsidP="00781A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 xml:space="preserve">Usnesení z 1. </w:t>
      </w:r>
      <w:r w:rsidRPr="0020480B">
        <w:rPr>
          <w:rFonts w:ascii="Times New Roman" w:hAnsi="Times New Roman"/>
          <w:b/>
          <w:sz w:val="32"/>
          <w:szCs w:val="32"/>
          <w:u w:val="single"/>
        </w:rPr>
        <w:t>zasedání ZO Krásný Les,</w:t>
      </w:r>
    </w:p>
    <w:p w:rsidR="00781A21" w:rsidRPr="0020480B" w:rsidRDefault="00781A21" w:rsidP="00781A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které se konalo dne 19. února</w:t>
      </w:r>
      <w:r w:rsidRPr="0020480B">
        <w:rPr>
          <w:rFonts w:ascii="Times New Roman" w:hAnsi="Times New Roman"/>
          <w:b/>
          <w:sz w:val="32"/>
          <w:szCs w:val="32"/>
          <w:u w:val="single"/>
        </w:rPr>
        <w:t xml:space="preserve"> od 19 hodin</w:t>
      </w:r>
    </w:p>
    <w:p w:rsidR="00AC35E3" w:rsidRDefault="00781A21" w:rsidP="00781A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 zasedací místnosti obecního úřadu</w:t>
      </w:r>
    </w:p>
    <w:p w:rsidR="00781A21" w:rsidRDefault="00781A21" w:rsidP="00781A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1A21" w:rsidRDefault="00781A21" w:rsidP="00781A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1A21" w:rsidRDefault="00781A21" w:rsidP="00781A21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Omluveni: Jiří Vovsík, Dana Klapáčová</w:t>
      </w:r>
    </w:p>
    <w:p w:rsidR="00781A21" w:rsidRDefault="00781A21" w:rsidP="00781A21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>Zapsala: Andrea Krchová</w:t>
      </w:r>
    </w:p>
    <w:p w:rsidR="00781A21" w:rsidRDefault="00781A21" w:rsidP="00781A21">
      <w:pPr>
        <w:rPr>
          <w:sz w:val="24"/>
          <w:szCs w:val="24"/>
        </w:rPr>
      </w:pPr>
      <w:r>
        <w:rPr>
          <w:sz w:val="24"/>
          <w:szCs w:val="24"/>
        </w:rPr>
        <w:t>Ověřovatelé: Viktor Kuncl, Karel Lavor</w:t>
      </w:r>
    </w:p>
    <w:p w:rsidR="00781A21" w:rsidRDefault="00781A21" w:rsidP="00781A21">
      <w:pPr>
        <w:rPr>
          <w:sz w:val="24"/>
          <w:szCs w:val="24"/>
        </w:rPr>
      </w:pPr>
    </w:p>
    <w:p w:rsidR="00781A21" w:rsidRDefault="00781A21" w:rsidP="00781A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  </w:t>
      </w:r>
    </w:p>
    <w:p w:rsidR="00781A21" w:rsidRPr="00682C55" w:rsidRDefault="00781A21" w:rsidP="00781A21">
      <w:pPr>
        <w:suppressAutoHyphens/>
        <w:autoSpaceDN w:val="0"/>
        <w:spacing w:after="160" w:line="240" w:lineRule="auto"/>
        <w:textAlignment w:val="baseline"/>
        <w:rPr>
          <w:b/>
        </w:rPr>
      </w:pPr>
      <w:r w:rsidRPr="00682C55">
        <w:rPr>
          <w:b/>
        </w:rPr>
        <w:t>1. Rozpočtová opatření č. 6, 7, 8/2017</w:t>
      </w:r>
    </w:p>
    <w:p w:rsidR="00781A21" w:rsidRPr="00682C55" w:rsidRDefault="00781A21" w:rsidP="00781A21">
      <w:pPr>
        <w:suppressAutoHyphens/>
        <w:autoSpaceDN w:val="0"/>
        <w:spacing w:after="160" w:line="240" w:lineRule="auto"/>
        <w:textAlignment w:val="baseline"/>
        <w:rPr>
          <w:b/>
        </w:rPr>
      </w:pPr>
      <w:r w:rsidRPr="00682C55">
        <w:rPr>
          <w:b/>
        </w:rPr>
        <w:t>2. Kontrolní a finanční výbor – zápisy z kontroly</w:t>
      </w:r>
    </w:p>
    <w:p w:rsidR="00781A21" w:rsidRPr="00682C55" w:rsidRDefault="005E16B8" w:rsidP="00781A21">
      <w:pPr>
        <w:suppressAutoHyphens/>
        <w:autoSpaceDN w:val="0"/>
        <w:spacing w:after="160" w:line="240" w:lineRule="auto"/>
        <w:textAlignment w:val="baseline"/>
        <w:rPr>
          <w:b/>
        </w:rPr>
      </w:pPr>
      <w:r>
        <w:rPr>
          <w:b/>
        </w:rPr>
        <w:t>3. Žádost o prodej části p.p.č. 173/3 v k.</w:t>
      </w:r>
      <w:r w:rsidR="00781A21" w:rsidRPr="00682C55">
        <w:rPr>
          <w:b/>
        </w:rPr>
        <w:t>ú. Krásný Les</w:t>
      </w:r>
    </w:p>
    <w:p w:rsidR="00781A21" w:rsidRPr="00682C55" w:rsidRDefault="00781A21" w:rsidP="00781A21">
      <w:pPr>
        <w:suppressAutoHyphens/>
        <w:autoSpaceDN w:val="0"/>
        <w:spacing w:after="160" w:line="240" w:lineRule="auto"/>
        <w:textAlignment w:val="baseline"/>
        <w:rPr>
          <w:b/>
        </w:rPr>
      </w:pPr>
      <w:r w:rsidRPr="00682C55">
        <w:rPr>
          <w:b/>
        </w:rPr>
        <w:t>4. Žádost o prodej části  p.p.č. 1836/2 v k.ú. Krásný Les</w:t>
      </w:r>
    </w:p>
    <w:p w:rsidR="00781A21" w:rsidRPr="00682C55" w:rsidRDefault="00781A21" w:rsidP="00781A21">
      <w:pPr>
        <w:suppressAutoHyphens/>
        <w:autoSpaceDN w:val="0"/>
        <w:spacing w:after="160" w:line="240" w:lineRule="auto"/>
        <w:textAlignment w:val="baseline"/>
        <w:rPr>
          <w:b/>
        </w:rPr>
      </w:pPr>
      <w:r w:rsidRPr="00682C55">
        <w:rPr>
          <w:b/>
        </w:rPr>
        <w:t>5. Informace k riziku navýšení nákladů za od</w:t>
      </w:r>
      <w:r>
        <w:rPr>
          <w:b/>
        </w:rPr>
        <w:t>padové hospodářství obcí a měst</w:t>
      </w:r>
    </w:p>
    <w:p w:rsidR="00781A21" w:rsidRPr="00682C55" w:rsidRDefault="00781A21" w:rsidP="00781A21">
      <w:pPr>
        <w:suppressAutoHyphens/>
        <w:autoSpaceDN w:val="0"/>
        <w:spacing w:after="160" w:line="240" w:lineRule="auto"/>
        <w:textAlignment w:val="baseline"/>
        <w:rPr>
          <w:b/>
        </w:rPr>
      </w:pPr>
      <w:r>
        <w:rPr>
          <w:b/>
        </w:rPr>
        <w:t>6</w:t>
      </w:r>
      <w:r w:rsidRPr="00682C55">
        <w:rPr>
          <w:b/>
        </w:rPr>
        <w:t>. Diskuse</w:t>
      </w:r>
    </w:p>
    <w:p w:rsidR="00781A21" w:rsidRDefault="00781A21" w:rsidP="00781A21">
      <w:pPr>
        <w:tabs>
          <w:tab w:val="left" w:pos="1665"/>
        </w:tabs>
        <w:rPr>
          <w:rFonts w:ascii="Times New Roman" w:hAnsi="Times New Roman"/>
          <w:b/>
          <w:sz w:val="32"/>
          <w:szCs w:val="32"/>
        </w:rPr>
      </w:pPr>
    </w:p>
    <w:p w:rsidR="00781A21" w:rsidRDefault="00781A21" w:rsidP="00781A21">
      <w:pPr>
        <w:pStyle w:val="Odstavecseseznamem"/>
        <w:numPr>
          <w:ilvl w:val="0"/>
          <w:numId w:val="2"/>
        </w:num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 usnesení.</w:t>
      </w:r>
    </w:p>
    <w:p w:rsidR="00781A21" w:rsidRDefault="00781A21" w:rsidP="00781A21">
      <w:pPr>
        <w:pStyle w:val="Odstavecseseznamem"/>
        <w:numPr>
          <w:ilvl w:val="0"/>
          <w:numId w:val="2"/>
        </w:num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Bez usnesení.</w:t>
      </w:r>
    </w:p>
    <w:p w:rsidR="00781A21" w:rsidRDefault="00781A21" w:rsidP="00781A21">
      <w:pPr>
        <w:pStyle w:val="Odstavecseseznamem"/>
        <w:numPr>
          <w:ilvl w:val="0"/>
          <w:numId w:val="2"/>
        </w:num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Bez usnesení. </w:t>
      </w:r>
    </w:p>
    <w:p w:rsidR="00781A21" w:rsidRDefault="00781A21" w:rsidP="00781A21">
      <w:pPr>
        <w:pStyle w:val="Odstavecseseznamem"/>
        <w:numPr>
          <w:ilvl w:val="0"/>
          <w:numId w:val="2"/>
        </w:num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Bez usnesení. </w:t>
      </w:r>
    </w:p>
    <w:p w:rsidR="005E16B8" w:rsidRDefault="005E16B8" w:rsidP="005E16B8">
      <w:pPr>
        <w:pStyle w:val="Odstavecseseznamem"/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</w:p>
    <w:p w:rsidR="00781A21" w:rsidRPr="00781A21" w:rsidRDefault="00781A21" w:rsidP="00781A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81A21">
        <w:rPr>
          <w:b/>
          <w:sz w:val="24"/>
          <w:szCs w:val="24"/>
        </w:rPr>
        <w:t>Usnesení 01/01/18</w:t>
      </w:r>
    </w:p>
    <w:p w:rsidR="00781A21" w:rsidRPr="00781A21" w:rsidRDefault="00781A21" w:rsidP="00781A21">
      <w:pPr>
        <w:pStyle w:val="Odstavecseseznamem"/>
        <w:rPr>
          <w:sz w:val="24"/>
          <w:szCs w:val="24"/>
        </w:rPr>
      </w:pPr>
      <w:r w:rsidRPr="00781A21">
        <w:rPr>
          <w:sz w:val="24"/>
          <w:szCs w:val="24"/>
        </w:rPr>
        <w:t>Zastupitelstvo projednalo informaci o riziku navýšení nákladů obce na odpadové hospodářství, v případě prosazení účelové nevládní novely zákona o odpadech obsahující násobné zdražení skládkovacích poplatků. Zastupitelstvo obce nesouhlasí s podobnými novelizacemi zákona o odpadech, které mají dopad na náklady obce a jejich obyvatel v oblasti odpadového hospodářství. Zastupitelstvo zastává názor, že nové nastavení odpadové legislativy by mělo být provedeno formou vládního návrhu zákona o odpadech připraveného po schválení nových evropských odpadových směrnic a v úzké spolupráci s obcemi a městy. ČR by neměla přijímat povinnosti nad rámec evropského nastavení odpadového hospodářství. Zastupitelstvo vyzývá Svaz měst a obcí ČR a Sdružení místních samospráv ČR, aby efektivně čelily podobným účelovým snahám, které obce vystavují zřejmému riziku potřeby navýšení nákladů na odpadové hospodářství.</w:t>
      </w:r>
    </w:p>
    <w:p w:rsidR="00781A21" w:rsidRPr="00781A21" w:rsidRDefault="00781A21" w:rsidP="00781A21">
      <w:pPr>
        <w:pStyle w:val="Odstavecseseznamem"/>
        <w:rPr>
          <w:sz w:val="24"/>
          <w:szCs w:val="24"/>
        </w:rPr>
      </w:pPr>
    </w:p>
    <w:p w:rsidR="00781A21" w:rsidRPr="00781A21" w:rsidRDefault="00781A21" w:rsidP="00781A21">
      <w:pPr>
        <w:pStyle w:val="Odstavecseseznamem"/>
        <w:tabs>
          <w:tab w:val="left" w:pos="3915"/>
        </w:tabs>
        <w:rPr>
          <w:b/>
          <w:sz w:val="24"/>
          <w:szCs w:val="24"/>
        </w:rPr>
      </w:pPr>
      <w:r w:rsidRPr="00781A21">
        <w:rPr>
          <w:b/>
          <w:sz w:val="24"/>
          <w:szCs w:val="24"/>
          <w:u w:val="single"/>
        </w:rPr>
        <w:t>Hlasování o usnesení 01/01/18</w:t>
      </w:r>
      <w:r w:rsidRPr="00781A21">
        <w:rPr>
          <w:b/>
          <w:sz w:val="24"/>
          <w:szCs w:val="24"/>
        </w:rPr>
        <w:tab/>
      </w:r>
      <w:r w:rsidRPr="00781A21">
        <w:rPr>
          <w:b/>
          <w:sz w:val="24"/>
          <w:szCs w:val="24"/>
        </w:rPr>
        <w:tab/>
      </w:r>
      <w:r w:rsidRPr="00781A21">
        <w:rPr>
          <w:b/>
          <w:sz w:val="24"/>
          <w:szCs w:val="24"/>
        </w:rPr>
        <w:tab/>
        <w:t>Pro: 6</w:t>
      </w:r>
      <w:r w:rsidRPr="00781A21">
        <w:rPr>
          <w:b/>
          <w:sz w:val="24"/>
          <w:szCs w:val="24"/>
        </w:rPr>
        <w:tab/>
      </w:r>
      <w:r w:rsidRPr="00781A21">
        <w:rPr>
          <w:b/>
          <w:sz w:val="24"/>
          <w:szCs w:val="24"/>
        </w:rPr>
        <w:tab/>
        <w:t>Proti: 0</w:t>
      </w:r>
      <w:r w:rsidRPr="00781A21">
        <w:rPr>
          <w:b/>
          <w:sz w:val="24"/>
          <w:szCs w:val="24"/>
        </w:rPr>
        <w:tab/>
        <w:t>Z: 1</w:t>
      </w:r>
    </w:p>
    <w:p w:rsidR="00781A21" w:rsidRPr="00781A21" w:rsidRDefault="00781A21" w:rsidP="00781A21">
      <w:pPr>
        <w:pStyle w:val="Odstavecseseznamem"/>
        <w:tabs>
          <w:tab w:val="left" w:pos="3915"/>
        </w:tabs>
        <w:rPr>
          <w:b/>
          <w:sz w:val="24"/>
          <w:szCs w:val="24"/>
        </w:rPr>
      </w:pPr>
      <w:r w:rsidRPr="00781A21">
        <w:rPr>
          <w:b/>
          <w:sz w:val="24"/>
          <w:szCs w:val="24"/>
        </w:rPr>
        <w:tab/>
      </w:r>
      <w:r w:rsidRPr="00781A21">
        <w:rPr>
          <w:b/>
          <w:sz w:val="24"/>
          <w:szCs w:val="24"/>
        </w:rPr>
        <w:tab/>
      </w:r>
      <w:r w:rsidRPr="00781A21">
        <w:rPr>
          <w:b/>
          <w:sz w:val="24"/>
          <w:szCs w:val="24"/>
        </w:rPr>
        <w:tab/>
      </w:r>
      <w:r w:rsidRPr="00781A21">
        <w:rPr>
          <w:b/>
          <w:sz w:val="24"/>
          <w:szCs w:val="24"/>
        </w:rPr>
        <w:tab/>
      </w:r>
      <w:r w:rsidRPr="00781A21">
        <w:rPr>
          <w:b/>
          <w:sz w:val="24"/>
          <w:szCs w:val="24"/>
        </w:rPr>
        <w:tab/>
      </w:r>
      <w:r w:rsidRPr="00781A21">
        <w:rPr>
          <w:b/>
          <w:sz w:val="24"/>
          <w:szCs w:val="24"/>
        </w:rPr>
        <w:tab/>
      </w:r>
      <w:r w:rsidRPr="00781A21">
        <w:rPr>
          <w:b/>
          <w:sz w:val="24"/>
          <w:szCs w:val="24"/>
        </w:rPr>
        <w:tab/>
        <w:t>(K. Lavor)</w:t>
      </w:r>
    </w:p>
    <w:p w:rsidR="00781A21" w:rsidRDefault="00781A21" w:rsidP="00781A21">
      <w:pPr>
        <w:pStyle w:val="Odstavecseseznamem"/>
        <w:rPr>
          <w:sz w:val="24"/>
          <w:szCs w:val="24"/>
        </w:rPr>
      </w:pPr>
    </w:p>
    <w:p w:rsidR="00781A21" w:rsidRPr="00781A21" w:rsidRDefault="00781A21" w:rsidP="00781A2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81A21">
        <w:rPr>
          <w:b/>
          <w:sz w:val="24"/>
          <w:szCs w:val="24"/>
        </w:rPr>
        <w:lastRenderedPageBreak/>
        <w:t xml:space="preserve">Bez usnesení.                                                           </w:t>
      </w:r>
    </w:p>
    <w:p w:rsidR="00781A21" w:rsidRPr="00781A21" w:rsidRDefault="00781A21" w:rsidP="00781A21">
      <w:pPr>
        <w:pStyle w:val="Odstavecseseznamem"/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</w:p>
    <w:p w:rsidR="00781A21" w:rsidRPr="00781A21" w:rsidRDefault="00781A21" w:rsidP="00781A21">
      <w:pPr>
        <w:pStyle w:val="Odstavecseseznamem"/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</w:p>
    <w:p w:rsidR="00781A21" w:rsidRDefault="00781A21" w:rsidP="00781A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1A21" w:rsidRDefault="00781A21" w:rsidP="00781A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1A21" w:rsidRDefault="00781A21" w:rsidP="00781A2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1A21" w:rsidRPr="00A46E35" w:rsidRDefault="00781A21" w:rsidP="00781A21">
      <w:pPr>
        <w:rPr>
          <w:rFonts w:ascii="Times New Roman" w:hAnsi="Times New Roman"/>
          <w:sz w:val="24"/>
          <w:szCs w:val="24"/>
        </w:rPr>
      </w:pPr>
      <w:r w:rsidRPr="008430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81A21" w:rsidRDefault="00781A21" w:rsidP="00781A21">
      <w:pPr>
        <w:pStyle w:val="Odstavecseseznamem"/>
        <w:rPr>
          <w:b/>
        </w:rPr>
      </w:pPr>
    </w:p>
    <w:p w:rsidR="00781A21" w:rsidRDefault="00781A21" w:rsidP="00781A21">
      <w:pPr>
        <w:pStyle w:val="Odstavecseseznamem"/>
        <w:rPr>
          <w:b/>
        </w:rPr>
      </w:pPr>
    </w:p>
    <w:p w:rsidR="00781A21" w:rsidRDefault="00781A21" w:rsidP="00781A21">
      <w:pPr>
        <w:pStyle w:val="Odstavecseseznamem"/>
        <w:rPr>
          <w:b/>
        </w:rPr>
      </w:pPr>
      <w:r>
        <w:rPr>
          <w:b/>
        </w:rPr>
        <w:t>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781A21" w:rsidRDefault="00781A21" w:rsidP="00781A21">
      <w:pPr>
        <w:pStyle w:val="Odstavecseseznamem"/>
        <w:rPr>
          <w:b/>
        </w:rPr>
      </w:pPr>
    </w:p>
    <w:p w:rsidR="00781A21" w:rsidRDefault="00781A21" w:rsidP="00781A21">
      <w:pPr>
        <w:pStyle w:val="Odstavecseseznamem"/>
        <w:rPr>
          <w:b/>
        </w:rPr>
      </w:pPr>
      <w:r>
        <w:rPr>
          <w:b/>
        </w:rPr>
        <w:tab/>
        <w:t xml:space="preserve">Pavel Jandák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Jiří Vovsík</w:t>
      </w:r>
    </w:p>
    <w:p w:rsidR="00781A21" w:rsidRPr="000775AA" w:rsidRDefault="00781A21" w:rsidP="00781A21">
      <w:pPr>
        <w:pStyle w:val="Odstavecseseznamem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starosta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místostarosta </w:t>
      </w:r>
    </w:p>
    <w:p w:rsidR="00781A21" w:rsidRPr="00534F95" w:rsidRDefault="00781A21" w:rsidP="00781A21">
      <w:pPr>
        <w:pStyle w:val="Odstavecseseznamem"/>
        <w:suppressAutoHyphens/>
        <w:autoSpaceDN w:val="0"/>
        <w:spacing w:after="160" w:line="240" w:lineRule="auto"/>
        <w:textAlignment w:val="baseline"/>
      </w:pPr>
    </w:p>
    <w:p w:rsidR="00781A21" w:rsidRDefault="00781A21" w:rsidP="00781A21">
      <w:pPr>
        <w:jc w:val="center"/>
      </w:pPr>
    </w:p>
    <w:sectPr w:rsidR="00781A21" w:rsidSect="00AC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CE0"/>
    <w:multiLevelType w:val="hybridMultilevel"/>
    <w:tmpl w:val="21F07EB6"/>
    <w:lvl w:ilvl="0" w:tplc="95B00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028EE"/>
    <w:multiLevelType w:val="hybridMultilevel"/>
    <w:tmpl w:val="77C42E9E"/>
    <w:lvl w:ilvl="0" w:tplc="6B086C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21"/>
    <w:rsid w:val="005E16B8"/>
    <w:rsid w:val="006F5805"/>
    <w:rsid w:val="00781A21"/>
    <w:rsid w:val="00930830"/>
    <w:rsid w:val="00AC35E3"/>
    <w:rsid w:val="00B40FCB"/>
    <w:rsid w:val="00B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21"/>
    <w:pPr>
      <w:spacing w:after="120" w:line="240" w:lineRule="atLeas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21"/>
    <w:pPr>
      <w:spacing w:after="120" w:line="240" w:lineRule="atLeas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Pavel Jandák</cp:lastModifiedBy>
  <cp:revision>2</cp:revision>
  <dcterms:created xsi:type="dcterms:W3CDTF">2018-02-26T07:13:00Z</dcterms:created>
  <dcterms:modified xsi:type="dcterms:W3CDTF">2018-02-26T07:13:00Z</dcterms:modified>
</cp:coreProperties>
</file>